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59" w:rsidRDefault="00853631">
      <w:pPr>
        <w:rPr>
          <w:b/>
          <w:i/>
          <w:sz w:val="72"/>
          <w:szCs w:val="72"/>
          <w:u w:val="single"/>
        </w:rPr>
      </w:pPr>
      <w:r>
        <w:rPr>
          <w:b/>
          <w:i/>
          <w:sz w:val="72"/>
          <w:szCs w:val="72"/>
        </w:rPr>
        <w:t xml:space="preserve">      </w:t>
      </w:r>
      <w:r>
        <w:rPr>
          <w:b/>
          <w:i/>
          <w:sz w:val="72"/>
          <w:szCs w:val="72"/>
          <w:u w:val="single"/>
        </w:rPr>
        <w:t>Pozvánka na zasedání</w:t>
      </w:r>
    </w:p>
    <w:p w:rsidR="00853631" w:rsidRDefault="00853631">
      <w:pPr>
        <w:rPr>
          <w:sz w:val="36"/>
          <w:szCs w:val="36"/>
        </w:rPr>
      </w:pPr>
    </w:p>
    <w:p w:rsidR="00853631" w:rsidRDefault="00853631">
      <w:pPr>
        <w:rPr>
          <w:sz w:val="36"/>
          <w:szCs w:val="36"/>
        </w:rPr>
      </w:pPr>
    </w:p>
    <w:p w:rsidR="00853631" w:rsidRDefault="00853631">
      <w:pPr>
        <w:rPr>
          <w:sz w:val="44"/>
          <w:szCs w:val="44"/>
        </w:rPr>
      </w:pPr>
      <w:r w:rsidRPr="00853631">
        <w:rPr>
          <w:sz w:val="44"/>
          <w:szCs w:val="44"/>
        </w:rPr>
        <w:t>Zastupitelstva obce Rusín v zasedací místnosti obecního úř</w:t>
      </w:r>
      <w:r w:rsidR="00B46127">
        <w:rPr>
          <w:sz w:val="44"/>
          <w:szCs w:val="44"/>
        </w:rPr>
        <w:t>adu, které se bude konat dne 12</w:t>
      </w:r>
      <w:r w:rsidRPr="00853631">
        <w:rPr>
          <w:sz w:val="44"/>
          <w:szCs w:val="44"/>
        </w:rPr>
        <w:t>.1.2015 v 17:00 hod.</w:t>
      </w:r>
    </w:p>
    <w:p w:rsidR="00853631" w:rsidRDefault="00853631">
      <w:pPr>
        <w:rPr>
          <w:sz w:val="44"/>
          <w:szCs w:val="44"/>
        </w:rPr>
      </w:pPr>
    </w:p>
    <w:p w:rsidR="00853631" w:rsidRDefault="00853631">
      <w:pPr>
        <w:rPr>
          <w:sz w:val="44"/>
          <w:szCs w:val="44"/>
        </w:rPr>
      </w:pPr>
    </w:p>
    <w:p w:rsidR="00853631" w:rsidRDefault="00853631">
      <w:pPr>
        <w:rPr>
          <w:b/>
          <w:sz w:val="44"/>
          <w:szCs w:val="44"/>
        </w:rPr>
      </w:pPr>
      <w:r>
        <w:rPr>
          <w:b/>
          <w:sz w:val="44"/>
          <w:szCs w:val="44"/>
        </w:rPr>
        <w:t>Hlavní body jednání:</w:t>
      </w: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 xml:space="preserve">1) Dotace na oplocení víceúčelového hřiště </w:t>
      </w: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>2) Vyhláška o odpadech na rok 2015</w:t>
      </w: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>3) Různé – rozprava</w:t>
      </w:r>
    </w:p>
    <w:p w:rsidR="00853631" w:rsidRDefault="00853631">
      <w:pPr>
        <w:rPr>
          <w:sz w:val="44"/>
          <w:szCs w:val="44"/>
        </w:rPr>
      </w:pP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 xml:space="preserve">           Zasedání zastupitelstva je veřejné</w:t>
      </w: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 xml:space="preserve">             Zveme všechny občany k účasti</w:t>
      </w:r>
    </w:p>
    <w:p w:rsidR="00853631" w:rsidRDefault="0085363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Starosta obce Rusín</w:t>
      </w:r>
    </w:p>
    <w:p w:rsidR="00853631" w:rsidRPr="00853631" w:rsidRDefault="00853631">
      <w:pPr>
        <w:rPr>
          <w:sz w:val="44"/>
          <w:szCs w:val="44"/>
        </w:rPr>
      </w:pPr>
    </w:p>
    <w:sectPr w:rsidR="00853631" w:rsidRPr="00853631" w:rsidSect="00151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425"/>
  <w:characterSpacingControl w:val="doNotCompress"/>
  <w:compat/>
  <w:rsids>
    <w:rsidRoot w:val="00853631"/>
    <w:rsid w:val="00151F59"/>
    <w:rsid w:val="00853631"/>
    <w:rsid w:val="00A840D5"/>
    <w:rsid w:val="00B4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F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Rusín</dc:creator>
  <cp:lastModifiedBy>LENOVO</cp:lastModifiedBy>
  <cp:revision>3</cp:revision>
  <dcterms:created xsi:type="dcterms:W3CDTF">2015-01-07T10:08:00Z</dcterms:created>
  <dcterms:modified xsi:type="dcterms:W3CDTF">2015-01-07T22:18:00Z</dcterms:modified>
</cp:coreProperties>
</file>