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7304E" w:rsidRDefault="00E107D7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67E0429" wp14:editId="7B725F79">
            <wp:simplePos x="0" y="0"/>
            <wp:positionH relativeFrom="column">
              <wp:posOffset>2625773</wp:posOffset>
            </wp:positionH>
            <wp:positionV relativeFrom="paragraph">
              <wp:posOffset>564156</wp:posOffset>
            </wp:positionV>
            <wp:extent cx="942975" cy="790575"/>
            <wp:effectExtent l="0" t="0" r="9525" b="9525"/>
            <wp:wrapNone/>
            <wp:docPr id="2" name="Obrázek 2" descr="logo kopi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logo kopi (1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F8C">
        <w:rPr>
          <w:noProof/>
          <w:lang w:eastAsia="cs-CZ"/>
        </w:rPr>
        <w:drawing>
          <wp:inline distT="0" distB="0" distL="0" distR="0" wp14:anchorId="6ED05064" wp14:editId="48A90051">
            <wp:extent cx="5760720" cy="571417"/>
            <wp:effectExtent l="0" t="0" r="0" b="63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F8C" w:rsidRDefault="00447F8C"/>
    <w:p w:rsidR="00447F8C" w:rsidRDefault="00447F8C">
      <w:bookmarkStart w:id="0" w:name="_GoBack"/>
      <w:bookmarkEnd w:id="0"/>
    </w:p>
    <w:p w:rsidR="00447F8C" w:rsidRPr="00A001DF" w:rsidRDefault="003067A8" w:rsidP="00DA15C5">
      <w:pPr>
        <w:jc w:val="center"/>
        <w:rPr>
          <w:rFonts w:ascii="Bernard MT Condensed" w:hAnsi="Bernard MT Condensed"/>
          <w:color w:val="7030A0"/>
          <w:sz w:val="96"/>
          <w:szCs w:val="96"/>
        </w:rPr>
      </w:pPr>
      <w:r w:rsidRPr="00A001DF">
        <w:rPr>
          <w:rFonts w:ascii="Bernard MT Condensed" w:hAnsi="Bernard MT Condensed"/>
          <w:color w:val="7030A0"/>
          <w:sz w:val="96"/>
          <w:szCs w:val="96"/>
        </w:rPr>
        <w:t>P O Z V Á N K</w:t>
      </w:r>
      <w:r w:rsidR="00A001DF" w:rsidRPr="00A001DF">
        <w:rPr>
          <w:rFonts w:ascii="Bernard MT Condensed" w:hAnsi="Bernard MT Condensed"/>
          <w:color w:val="7030A0"/>
          <w:sz w:val="96"/>
          <w:szCs w:val="96"/>
        </w:rPr>
        <w:t> </w:t>
      </w:r>
      <w:r w:rsidRPr="00A001DF">
        <w:rPr>
          <w:rFonts w:ascii="Bernard MT Condensed" w:hAnsi="Bernard MT Condensed"/>
          <w:color w:val="7030A0"/>
          <w:sz w:val="96"/>
          <w:szCs w:val="96"/>
        </w:rPr>
        <w:t>A</w:t>
      </w:r>
    </w:p>
    <w:p w:rsidR="00A001DF" w:rsidRPr="00D85F26" w:rsidRDefault="00A001DF" w:rsidP="00A001DF">
      <w:pPr>
        <w:jc w:val="center"/>
        <w:rPr>
          <w:rFonts w:ascii="Franklin Gothic Heavy" w:hAnsi="Franklin Gothic Heavy"/>
          <w:color w:val="7030A0"/>
          <w:sz w:val="28"/>
        </w:rPr>
      </w:pPr>
      <w:r w:rsidRPr="00D85F26">
        <w:rPr>
          <w:rFonts w:ascii="Franklin Gothic Heavy" w:hAnsi="Franklin Gothic Heavy"/>
          <w:color w:val="7030A0"/>
          <w:sz w:val="28"/>
        </w:rPr>
        <w:t>na „DEN OTEVŘEN</w:t>
      </w:r>
      <w:r w:rsidRPr="00D85F26">
        <w:rPr>
          <w:rFonts w:ascii="Franklin Gothic Heavy" w:hAnsi="Franklin Gothic Heavy" w:cs="Bernard MT Condensed"/>
          <w:color w:val="7030A0"/>
          <w:sz w:val="28"/>
        </w:rPr>
        <w:t>Ý</w:t>
      </w:r>
      <w:r w:rsidRPr="00D85F26">
        <w:rPr>
          <w:rFonts w:ascii="Franklin Gothic Heavy" w:hAnsi="Franklin Gothic Heavy"/>
          <w:color w:val="7030A0"/>
          <w:sz w:val="28"/>
        </w:rPr>
        <w:t>CH DVE</w:t>
      </w:r>
      <w:r w:rsidRPr="00D85F26">
        <w:rPr>
          <w:rFonts w:ascii="Franklin Gothic Heavy" w:hAnsi="Franklin Gothic Heavy" w:cs="Arial"/>
          <w:color w:val="7030A0"/>
          <w:sz w:val="28"/>
        </w:rPr>
        <w:t>Ř</w:t>
      </w:r>
      <w:r w:rsidRPr="00D85F26">
        <w:rPr>
          <w:rFonts w:ascii="Franklin Gothic Heavy" w:hAnsi="Franklin Gothic Heavy" w:cs="Bernard MT Condensed"/>
          <w:color w:val="7030A0"/>
          <w:sz w:val="28"/>
        </w:rPr>
        <w:t>Í</w:t>
      </w:r>
      <w:r w:rsidRPr="00D85F26">
        <w:rPr>
          <w:rFonts w:ascii="Franklin Gothic Heavy" w:hAnsi="Franklin Gothic Heavy"/>
          <w:color w:val="7030A0"/>
          <w:sz w:val="28"/>
        </w:rPr>
        <w:t>“ Slezské diakonie Krnov, Rýma</w:t>
      </w:r>
      <w:r w:rsidRPr="00D85F26">
        <w:rPr>
          <w:rFonts w:ascii="Franklin Gothic Heavy" w:hAnsi="Franklin Gothic Heavy" w:cs="Arial"/>
          <w:color w:val="7030A0"/>
          <w:sz w:val="28"/>
        </w:rPr>
        <w:t>ř</w:t>
      </w:r>
      <w:r w:rsidRPr="00D85F26">
        <w:rPr>
          <w:rFonts w:ascii="Franklin Gothic Heavy" w:hAnsi="Franklin Gothic Heavy"/>
          <w:color w:val="7030A0"/>
          <w:sz w:val="28"/>
        </w:rPr>
        <w:t>ov, pobo</w:t>
      </w:r>
      <w:r w:rsidRPr="00D85F26">
        <w:rPr>
          <w:rFonts w:ascii="Franklin Gothic Heavy" w:hAnsi="Franklin Gothic Heavy" w:cs="Arial"/>
          <w:color w:val="7030A0"/>
          <w:sz w:val="28"/>
        </w:rPr>
        <w:t>č</w:t>
      </w:r>
      <w:r w:rsidRPr="00D85F26">
        <w:rPr>
          <w:rFonts w:ascii="Franklin Gothic Heavy" w:hAnsi="Franklin Gothic Heavy"/>
          <w:color w:val="7030A0"/>
          <w:sz w:val="28"/>
        </w:rPr>
        <w:t>ka Osoblaha</w:t>
      </w:r>
      <w:r w:rsidR="00DA15C5" w:rsidRPr="00D85F26">
        <w:rPr>
          <w:rFonts w:ascii="Franklin Gothic Heavy" w:hAnsi="Franklin Gothic Heavy"/>
          <w:color w:val="7030A0"/>
          <w:sz w:val="28"/>
        </w:rPr>
        <w:t>, spojenou s prezentací sociálně aktivizačních služeb pro rodiny s dětmi</w:t>
      </w:r>
      <w:r w:rsidRPr="00D85F26">
        <w:rPr>
          <w:rFonts w:ascii="Franklin Gothic Heavy" w:hAnsi="Franklin Gothic Heavy"/>
          <w:color w:val="7030A0"/>
          <w:sz w:val="28"/>
        </w:rPr>
        <w:t>.</w:t>
      </w:r>
    </w:p>
    <w:p w:rsidR="00DA15C5" w:rsidRPr="00D85F26" w:rsidRDefault="00DA15C5" w:rsidP="00DA15C5">
      <w:pPr>
        <w:jc w:val="center"/>
        <w:rPr>
          <w:rFonts w:ascii="Franklin Gothic Heavy" w:hAnsi="Franklin Gothic Heavy"/>
          <w:color w:val="7030A0"/>
          <w:sz w:val="28"/>
        </w:rPr>
      </w:pPr>
      <w:r w:rsidRPr="00D85F26">
        <w:rPr>
          <w:rFonts w:ascii="Franklin Gothic Heavy" w:hAnsi="Franklin Gothic Heavy"/>
          <w:color w:val="7030A0"/>
          <w:sz w:val="28"/>
        </w:rPr>
        <w:t>P</w:t>
      </w:r>
      <w:r w:rsidRPr="00D85F26">
        <w:rPr>
          <w:rFonts w:ascii="Franklin Gothic Heavy" w:hAnsi="Franklin Gothic Heavy" w:cs="Times New Roman"/>
          <w:color w:val="7030A0"/>
          <w:sz w:val="28"/>
        </w:rPr>
        <w:t>Ř</w:t>
      </w:r>
      <w:r w:rsidRPr="00D85F26">
        <w:rPr>
          <w:rFonts w:ascii="Franklin Gothic Heavy" w:hAnsi="Franklin Gothic Heavy"/>
          <w:color w:val="7030A0"/>
          <w:sz w:val="28"/>
        </w:rPr>
        <w:t>IJ</w:t>
      </w:r>
      <w:r w:rsidRPr="00D85F26">
        <w:rPr>
          <w:rFonts w:ascii="Franklin Gothic Heavy" w:hAnsi="Franklin Gothic Heavy" w:cs="Times New Roman"/>
          <w:color w:val="7030A0"/>
          <w:sz w:val="28"/>
        </w:rPr>
        <w:t>Ď</w:t>
      </w:r>
      <w:r w:rsidRPr="00D85F26">
        <w:rPr>
          <w:rFonts w:ascii="Franklin Gothic Heavy" w:hAnsi="Franklin Gothic Heavy"/>
          <w:color w:val="7030A0"/>
          <w:sz w:val="28"/>
        </w:rPr>
        <w:t>TE SE K NÁM PODÍVAT</w:t>
      </w:r>
    </w:p>
    <w:p w:rsidR="00DA15C5" w:rsidRPr="00D85F26" w:rsidRDefault="00DA15C5" w:rsidP="00DA15C5">
      <w:pPr>
        <w:rPr>
          <w:b/>
          <w:sz w:val="28"/>
        </w:rPr>
      </w:pPr>
      <w:r w:rsidRPr="006B5FAC">
        <w:rPr>
          <w:b/>
          <w:sz w:val="28"/>
          <w:u w:val="single"/>
        </w:rPr>
        <w:t>KDY</w:t>
      </w:r>
      <w:r w:rsidRPr="00D85F26">
        <w:rPr>
          <w:b/>
          <w:sz w:val="28"/>
        </w:rPr>
        <w:t>:   17.</w:t>
      </w:r>
      <w:r w:rsidR="00D85F26" w:rsidRPr="00D85F26">
        <w:rPr>
          <w:b/>
          <w:sz w:val="28"/>
        </w:rPr>
        <w:t xml:space="preserve"> </w:t>
      </w:r>
      <w:r w:rsidRPr="00D85F26">
        <w:rPr>
          <w:b/>
          <w:sz w:val="28"/>
        </w:rPr>
        <w:t>10.</w:t>
      </w:r>
      <w:r w:rsidR="00D85F26" w:rsidRPr="00D85F26">
        <w:rPr>
          <w:b/>
          <w:sz w:val="28"/>
        </w:rPr>
        <w:t xml:space="preserve"> </w:t>
      </w:r>
      <w:r w:rsidRPr="00D85F26">
        <w:rPr>
          <w:b/>
          <w:sz w:val="28"/>
        </w:rPr>
        <w:t>2016 v době od 10.00 hod. do 15.00 hod</w:t>
      </w:r>
    </w:p>
    <w:p w:rsidR="00D85F26" w:rsidRDefault="00DA15C5" w:rsidP="00D85F26">
      <w:pPr>
        <w:rPr>
          <w:b/>
          <w:sz w:val="28"/>
        </w:rPr>
      </w:pPr>
      <w:r w:rsidRPr="006B5FAC">
        <w:rPr>
          <w:b/>
          <w:sz w:val="28"/>
          <w:u w:val="single"/>
        </w:rPr>
        <w:t>KDE</w:t>
      </w:r>
      <w:r w:rsidRPr="00D85F26">
        <w:rPr>
          <w:b/>
          <w:sz w:val="28"/>
        </w:rPr>
        <w:t xml:space="preserve">:   Slezská diakonie Krnov, Rýmařov, pobočka Osoblaha, Na Náměstí 122, </w:t>
      </w:r>
      <w:r w:rsidR="00D85F26">
        <w:rPr>
          <w:b/>
          <w:sz w:val="28"/>
        </w:rPr>
        <w:t xml:space="preserve">     </w:t>
      </w:r>
    </w:p>
    <w:p w:rsidR="00DA15C5" w:rsidRPr="00D85F26" w:rsidRDefault="00D85F26" w:rsidP="00D85F26">
      <w:pPr>
        <w:rPr>
          <w:b/>
          <w:sz w:val="28"/>
        </w:rPr>
      </w:pPr>
      <w:r>
        <w:rPr>
          <w:b/>
          <w:sz w:val="28"/>
        </w:rPr>
        <w:t xml:space="preserve">            </w:t>
      </w:r>
      <w:r w:rsidR="00DA15C5" w:rsidRPr="00D85F26">
        <w:rPr>
          <w:b/>
          <w:sz w:val="28"/>
        </w:rPr>
        <w:t>793 99 Osoblaha</w:t>
      </w:r>
    </w:p>
    <w:p w:rsidR="00DA15C5" w:rsidRDefault="00D85F26" w:rsidP="00DA15C5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0768E87" wp14:editId="6F469F57">
            <wp:simplePos x="0" y="0"/>
            <wp:positionH relativeFrom="column">
              <wp:posOffset>3461385</wp:posOffset>
            </wp:positionH>
            <wp:positionV relativeFrom="paragraph">
              <wp:posOffset>106045</wp:posOffset>
            </wp:positionV>
            <wp:extent cx="2992755" cy="1683385"/>
            <wp:effectExtent l="19050" t="0" r="17145" b="54546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celá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92755" cy="1683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4724965" wp14:editId="0F76826F">
            <wp:simplePos x="0" y="0"/>
            <wp:positionH relativeFrom="column">
              <wp:posOffset>-508000</wp:posOffset>
            </wp:positionH>
            <wp:positionV relativeFrom="paragraph">
              <wp:posOffset>102235</wp:posOffset>
            </wp:positionV>
            <wp:extent cx="3558540" cy="1682115"/>
            <wp:effectExtent l="19050" t="0" r="22860" b="546735"/>
            <wp:wrapNone/>
            <wp:docPr id="7" name="Obrázek 7" descr="C:\Users\Dell-SD\Desktop\bud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-SD\Desktop\bud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58540" cy="1682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2DD" w:rsidRDefault="000502DD">
      <w:pPr>
        <w:rPr>
          <w:noProof/>
          <w:lang w:eastAsia="cs-CZ"/>
        </w:rPr>
      </w:pPr>
    </w:p>
    <w:p w:rsidR="00327C47" w:rsidRDefault="00327C47"/>
    <w:p w:rsidR="00327C47" w:rsidRDefault="00327C47"/>
    <w:p w:rsidR="00327C47" w:rsidRDefault="00327C47"/>
    <w:p w:rsidR="00327C47" w:rsidRDefault="00327C47"/>
    <w:p w:rsidR="00327C47" w:rsidRDefault="00D85F26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6412E95" wp14:editId="2DA4BFEE">
            <wp:simplePos x="0" y="0"/>
            <wp:positionH relativeFrom="column">
              <wp:posOffset>160619</wp:posOffset>
            </wp:positionH>
            <wp:positionV relativeFrom="paragraph">
              <wp:posOffset>247206</wp:posOffset>
            </wp:positionV>
            <wp:extent cx="5486400" cy="1932317"/>
            <wp:effectExtent l="19050" t="0" r="19050" b="620395"/>
            <wp:wrapNone/>
            <wp:docPr id="4" name="Obrázek 4" descr="Výsledek obrázku pro kreslené obrázky členů rod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ek obrázku pro kreslené obrázky členů rodi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19329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2DD">
        <w:t xml:space="preserve">                                                                                                      </w:t>
      </w:r>
    </w:p>
    <w:p w:rsidR="00327C47" w:rsidRDefault="00327C47"/>
    <w:p w:rsidR="00327C47" w:rsidRDefault="00327C47"/>
    <w:p w:rsidR="00327C47" w:rsidRDefault="00327C47"/>
    <w:p w:rsidR="00327C47" w:rsidRDefault="00327C47"/>
    <w:p w:rsidR="00327C47" w:rsidRDefault="00327C47"/>
    <w:p w:rsidR="00D85F26" w:rsidRDefault="00D85F26"/>
    <w:p w:rsidR="00447F8C" w:rsidRDefault="00D85F26">
      <w:hyperlink r:id="rId10" w:history="1">
        <w:r w:rsidRPr="00D85F26">
          <w:rPr>
            <w:rStyle w:val="Hypertextovodkaz"/>
            <w:b/>
            <w:i/>
            <w:sz w:val="24"/>
          </w:rPr>
          <w:t>www.slezskadiakonie.cz</w:t>
        </w:r>
      </w:hyperlink>
      <w:r w:rsidRPr="00D85F26">
        <w:rPr>
          <w:b/>
          <w:i/>
          <w:sz w:val="24"/>
        </w:rPr>
        <w:tab/>
      </w:r>
      <w:r w:rsidRPr="00D85F26">
        <w:rPr>
          <w:b/>
          <w:i/>
          <w:sz w:val="24"/>
        </w:rPr>
        <w:tab/>
      </w:r>
      <w:r w:rsidRPr="00D85F26">
        <w:rPr>
          <w:b/>
          <w:i/>
          <w:sz w:val="24"/>
        </w:rPr>
        <w:tab/>
      </w:r>
      <w:r w:rsidRPr="00D85F26">
        <w:rPr>
          <w:b/>
          <w:i/>
          <w:sz w:val="24"/>
        </w:rPr>
        <w:tab/>
      </w:r>
      <w:r w:rsidRPr="00D85F26">
        <w:rPr>
          <w:b/>
          <w:i/>
          <w:sz w:val="24"/>
        </w:rPr>
        <w:tab/>
      </w:r>
      <w:r w:rsidRPr="00D85F26">
        <w:rPr>
          <w:b/>
          <w:i/>
          <w:sz w:val="24"/>
        </w:rPr>
        <w:tab/>
      </w:r>
      <w:r w:rsidRPr="00D85F26">
        <w:rPr>
          <w:b/>
          <w:i/>
          <w:sz w:val="24"/>
        </w:rPr>
        <w:tab/>
      </w:r>
      <w:r w:rsidRPr="00D85F26">
        <w:rPr>
          <w:b/>
          <w:i/>
          <w:sz w:val="24"/>
        </w:rPr>
        <w:tab/>
      </w:r>
      <w:hyperlink r:id="rId11" w:history="1">
        <w:r w:rsidRPr="00D85F26">
          <w:rPr>
            <w:rStyle w:val="Hypertextovodkaz"/>
            <w:b/>
            <w:i/>
            <w:sz w:val="24"/>
          </w:rPr>
          <w:t>www.sdk.cz</w:t>
        </w:r>
      </w:hyperlink>
      <w:r w:rsidR="00447F8C">
        <w:t xml:space="preserve">                                                             </w:t>
      </w:r>
    </w:p>
    <w:sectPr w:rsidR="00447F8C" w:rsidSect="00D85F2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8C"/>
    <w:rsid w:val="000502DD"/>
    <w:rsid w:val="003067A8"/>
    <w:rsid w:val="00327C47"/>
    <w:rsid w:val="00332969"/>
    <w:rsid w:val="00447F8C"/>
    <w:rsid w:val="006B5FAC"/>
    <w:rsid w:val="00A001DF"/>
    <w:rsid w:val="00D7304E"/>
    <w:rsid w:val="00D85F26"/>
    <w:rsid w:val="00DA15C5"/>
    <w:rsid w:val="00E1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F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5F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F8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5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sdk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lezskadiakoni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Dell-SD</dc:creator>
  <cp:lastModifiedBy>Dell-SD</cp:lastModifiedBy>
  <cp:revision>2</cp:revision>
  <cp:lastPrinted>2016-10-05T08:37:00Z</cp:lastPrinted>
  <dcterms:created xsi:type="dcterms:W3CDTF">2016-10-05T08:43:00Z</dcterms:created>
  <dcterms:modified xsi:type="dcterms:W3CDTF">2016-10-05T08:43:00Z</dcterms:modified>
</cp:coreProperties>
</file>